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CD86" w14:textId="304149B4" w:rsidR="002C379A" w:rsidRPr="00861EB8" w:rsidRDefault="00861EB8" w:rsidP="00861EB8">
      <w:pPr>
        <w:jc w:val="center"/>
        <w:rPr>
          <w:b/>
          <w:bCs/>
          <w:sz w:val="72"/>
          <w:szCs w:val="72"/>
          <w:lang w:val="en-US"/>
        </w:rPr>
      </w:pPr>
      <w:r w:rsidRPr="00861EB8">
        <w:rPr>
          <w:b/>
          <w:bCs/>
          <w:sz w:val="72"/>
          <w:szCs w:val="72"/>
          <w:lang w:val="en-US"/>
        </w:rPr>
        <w:t>Gel Plate</w:t>
      </w:r>
    </w:p>
    <w:p w14:paraId="113ACC66" w14:textId="3CBDAA12" w:rsidR="00861EB8" w:rsidRDefault="00861EB8" w:rsidP="00861EB8">
      <w:pPr>
        <w:jc w:val="center"/>
        <w:rPr>
          <w:lang w:val="en-US"/>
        </w:rPr>
      </w:pPr>
    </w:p>
    <w:p w14:paraId="53324E9A" w14:textId="77777777" w:rsidR="00861EB8" w:rsidRDefault="00861EB8" w:rsidP="00861EB8">
      <w:pPr>
        <w:jc w:val="center"/>
        <w:rPr>
          <w:lang w:val="en-US"/>
        </w:rPr>
      </w:pPr>
    </w:p>
    <w:p w14:paraId="6F70FC51" w14:textId="47EF587A" w:rsidR="00861EB8" w:rsidRDefault="00861EB8" w:rsidP="00861EB8">
      <w:pPr>
        <w:jc w:val="center"/>
        <w:rPr>
          <w:sz w:val="36"/>
          <w:szCs w:val="36"/>
          <w:lang w:val="en-US"/>
        </w:rPr>
      </w:pPr>
      <w:r w:rsidRPr="00861EB8">
        <w:rPr>
          <w:sz w:val="36"/>
          <w:szCs w:val="36"/>
          <w:lang w:val="en-US"/>
        </w:rPr>
        <w:t xml:space="preserve">4 </w:t>
      </w:r>
      <w:proofErr w:type="gramStart"/>
      <w:r w:rsidRPr="00861EB8">
        <w:rPr>
          <w:sz w:val="36"/>
          <w:szCs w:val="36"/>
          <w:lang w:val="en-US"/>
        </w:rPr>
        <w:t>tabl</w:t>
      </w:r>
      <w:r w:rsidR="003F67E7">
        <w:rPr>
          <w:sz w:val="36"/>
          <w:szCs w:val="36"/>
          <w:lang w:val="en-US"/>
        </w:rPr>
        <w:t>e</w:t>
      </w:r>
      <w:r w:rsidRPr="00861EB8">
        <w:rPr>
          <w:sz w:val="36"/>
          <w:szCs w:val="36"/>
          <w:lang w:val="en-US"/>
        </w:rPr>
        <w:t xml:space="preserve">spoons  </w:t>
      </w:r>
      <w:proofErr w:type="spellStart"/>
      <w:r w:rsidRPr="00861EB8">
        <w:rPr>
          <w:sz w:val="36"/>
          <w:szCs w:val="36"/>
          <w:lang w:val="en-US"/>
        </w:rPr>
        <w:t>Gelatine</w:t>
      </w:r>
      <w:proofErr w:type="spellEnd"/>
      <w:proofErr w:type="gramEnd"/>
      <w:r w:rsidRPr="00861EB8">
        <w:rPr>
          <w:sz w:val="36"/>
          <w:szCs w:val="36"/>
          <w:lang w:val="en-US"/>
        </w:rPr>
        <w:t xml:space="preserve"> (28 </w:t>
      </w:r>
      <w:proofErr w:type="spellStart"/>
      <w:r w:rsidRPr="00861EB8">
        <w:rPr>
          <w:sz w:val="36"/>
          <w:szCs w:val="36"/>
          <w:lang w:val="en-US"/>
        </w:rPr>
        <w:t>gms</w:t>
      </w:r>
      <w:proofErr w:type="spellEnd"/>
      <w:r w:rsidRPr="00861EB8">
        <w:rPr>
          <w:sz w:val="36"/>
          <w:szCs w:val="36"/>
          <w:lang w:val="en-US"/>
        </w:rPr>
        <w:t xml:space="preserve"> or 4 </w:t>
      </w:r>
      <w:proofErr w:type="spellStart"/>
      <w:r w:rsidRPr="00861EB8">
        <w:rPr>
          <w:sz w:val="36"/>
          <w:szCs w:val="36"/>
          <w:lang w:val="en-US"/>
        </w:rPr>
        <w:t>satchets</w:t>
      </w:r>
      <w:proofErr w:type="spellEnd"/>
      <w:r w:rsidRPr="00861EB8">
        <w:rPr>
          <w:sz w:val="36"/>
          <w:szCs w:val="36"/>
          <w:lang w:val="en-US"/>
        </w:rPr>
        <w:t>)</w:t>
      </w:r>
    </w:p>
    <w:p w14:paraId="02D96B7E" w14:textId="77777777" w:rsidR="00861EB8" w:rsidRPr="00861EB8" w:rsidRDefault="00861EB8" w:rsidP="00861EB8">
      <w:pPr>
        <w:jc w:val="center"/>
        <w:rPr>
          <w:sz w:val="36"/>
          <w:szCs w:val="36"/>
          <w:lang w:val="en-US"/>
        </w:rPr>
      </w:pPr>
    </w:p>
    <w:p w14:paraId="50D30197" w14:textId="53606D53" w:rsidR="00861EB8" w:rsidRPr="00861EB8" w:rsidRDefault="00861EB8" w:rsidP="00861EB8">
      <w:pPr>
        <w:jc w:val="center"/>
        <w:rPr>
          <w:sz w:val="36"/>
          <w:szCs w:val="36"/>
          <w:lang w:val="en-US"/>
        </w:rPr>
      </w:pPr>
      <w:r w:rsidRPr="00861EB8">
        <w:rPr>
          <w:sz w:val="36"/>
          <w:szCs w:val="36"/>
          <w:lang w:val="en-US"/>
        </w:rPr>
        <w:t xml:space="preserve">½ cup </w:t>
      </w:r>
      <w:proofErr w:type="spellStart"/>
      <w:r w:rsidRPr="00861EB8">
        <w:rPr>
          <w:sz w:val="36"/>
          <w:szCs w:val="36"/>
          <w:lang w:val="en-US"/>
        </w:rPr>
        <w:t>glycerine</w:t>
      </w:r>
      <w:proofErr w:type="spellEnd"/>
    </w:p>
    <w:p w14:paraId="3CF6DAB1" w14:textId="77777777" w:rsidR="00861EB8" w:rsidRDefault="00861EB8" w:rsidP="00861EB8">
      <w:pPr>
        <w:jc w:val="center"/>
        <w:rPr>
          <w:sz w:val="36"/>
          <w:szCs w:val="36"/>
          <w:lang w:val="en-US"/>
        </w:rPr>
      </w:pPr>
    </w:p>
    <w:p w14:paraId="54015D2D" w14:textId="3F68B6F8" w:rsidR="00861EB8" w:rsidRDefault="00861EB8" w:rsidP="00861EB8">
      <w:pPr>
        <w:jc w:val="center"/>
        <w:rPr>
          <w:sz w:val="36"/>
          <w:szCs w:val="36"/>
          <w:lang w:val="en-US"/>
        </w:rPr>
      </w:pPr>
      <w:r w:rsidRPr="00861EB8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 xml:space="preserve"> </w:t>
      </w:r>
      <w:r w:rsidRPr="00861EB8">
        <w:rPr>
          <w:sz w:val="36"/>
          <w:szCs w:val="36"/>
          <w:lang w:val="en-US"/>
        </w:rPr>
        <w:t>cup hot water</w:t>
      </w:r>
      <w:r>
        <w:rPr>
          <w:sz w:val="36"/>
          <w:szCs w:val="36"/>
          <w:lang w:val="en-US"/>
        </w:rPr>
        <w:t xml:space="preserve"> </w:t>
      </w:r>
    </w:p>
    <w:p w14:paraId="2F0D9269" w14:textId="36B69C50" w:rsidR="00861EB8" w:rsidRDefault="00861EB8" w:rsidP="00861EB8">
      <w:pPr>
        <w:jc w:val="center"/>
        <w:rPr>
          <w:sz w:val="36"/>
          <w:szCs w:val="36"/>
          <w:lang w:val="en-US"/>
        </w:rPr>
      </w:pPr>
    </w:p>
    <w:p w14:paraId="1FD3E197" w14:textId="1E82165B" w:rsidR="00861EB8" w:rsidRDefault="00861EB8" w:rsidP="00861EB8">
      <w:pPr>
        <w:jc w:val="center"/>
        <w:rPr>
          <w:sz w:val="36"/>
          <w:szCs w:val="36"/>
          <w:lang w:val="en-US"/>
        </w:rPr>
      </w:pPr>
    </w:p>
    <w:p w14:paraId="7FA052E2" w14:textId="1DFE089B" w:rsidR="00861EB8" w:rsidRPr="00861EB8" w:rsidRDefault="00861EB8" w:rsidP="00861EB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61EB8">
        <w:rPr>
          <w:sz w:val="36"/>
          <w:szCs w:val="36"/>
          <w:lang w:val="en-US"/>
        </w:rPr>
        <w:t xml:space="preserve">Place </w:t>
      </w:r>
      <w:proofErr w:type="spellStart"/>
      <w:r w:rsidRPr="00861EB8">
        <w:rPr>
          <w:sz w:val="36"/>
          <w:szCs w:val="36"/>
          <w:lang w:val="en-US"/>
        </w:rPr>
        <w:t>Glycerine</w:t>
      </w:r>
      <w:proofErr w:type="spellEnd"/>
      <w:r w:rsidRPr="00861EB8">
        <w:rPr>
          <w:sz w:val="36"/>
          <w:szCs w:val="36"/>
          <w:lang w:val="en-US"/>
        </w:rPr>
        <w:t xml:space="preserve"> into dish</w:t>
      </w:r>
      <w:r>
        <w:rPr>
          <w:sz w:val="36"/>
          <w:szCs w:val="36"/>
          <w:lang w:val="en-US"/>
        </w:rPr>
        <w:br/>
      </w:r>
    </w:p>
    <w:p w14:paraId="66DF4C53" w14:textId="359CD962" w:rsidR="00861EB8" w:rsidRDefault="00861EB8" w:rsidP="00861EB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Tip </w:t>
      </w:r>
      <w:proofErr w:type="spellStart"/>
      <w:r>
        <w:rPr>
          <w:sz w:val="36"/>
          <w:szCs w:val="36"/>
          <w:lang w:val="en-US"/>
        </w:rPr>
        <w:t>gelatine</w:t>
      </w:r>
      <w:proofErr w:type="spellEnd"/>
      <w:r>
        <w:rPr>
          <w:sz w:val="36"/>
          <w:szCs w:val="36"/>
          <w:lang w:val="en-US"/>
        </w:rPr>
        <w:t xml:space="preserve"> on top and stir</w:t>
      </w:r>
      <w:r>
        <w:rPr>
          <w:sz w:val="36"/>
          <w:szCs w:val="36"/>
          <w:lang w:val="en-US"/>
        </w:rPr>
        <w:br/>
      </w:r>
    </w:p>
    <w:p w14:paraId="1224524E" w14:textId="5D4C4B7B" w:rsidR="00861EB8" w:rsidRDefault="00861EB8" w:rsidP="00861EB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 hot water and stir</w:t>
      </w:r>
      <w:r>
        <w:rPr>
          <w:sz w:val="36"/>
          <w:szCs w:val="36"/>
          <w:lang w:val="en-US"/>
        </w:rPr>
        <w:br/>
      </w:r>
    </w:p>
    <w:p w14:paraId="1692D018" w14:textId="52F8A771" w:rsidR="00861EB8" w:rsidRDefault="00861EB8" w:rsidP="00861EB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Pour into clean bowl</w:t>
      </w:r>
      <w:r>
        <w:rPr>
          <w:sz w:val="36"/>
          <w:szCs w:val="36"/>
          <w:lang w:val="en-US"/>
        </w:rPr>
        <w:br/>
      </w:r>
    </w:p>
    <w:p w14:paraId="6D9E339B" w14:textId="77777777" w:rsidR="00861EB8" w:rsidRDefault="00861EB8" w:rsidP="00861EB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Leave to set in fridge for 2-4 hours </w:t>
      </w:r>
    </w:p>
    <w:p w14:paraId="02EA4A5F" w14:textId="283C7A43" w:rsidR="00861EB8" w:rsidRPr="00861EB8" w:rsidRDefault="00861EB8" w:rsidP="00861EB8">
      <w:pPr>
        <w:pStyle w:val="ListParagrap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or overnight - no need to fridge</w:t>
      </w:r>
    </w:p>
    <w:p w14:paraId="382AD25A" w14:textId="70FD20AA" w:rsidR="00861EB8" w:rsidRDefault="00861EB8" w:rsidP="00861EB8">
      <w:pPr>
        <w:rPr>
          <w:sz w:val="36"/>
          <w:szCs w:val="36"/>
          <w:lang w:val="en-US"/>
        </w:rPr>
      </w:pPr>
    </w:p>
    <w:p w14:paraId="39DB14DE" w14:textId="77777777" w:rsidR="00861EB8" w:rsidRPr="00861EB8" w:rsidRDefault="00861EB8" w:rsidP="00861EB8">
      <w:pPr>
        <w:rPr>
          <w:sz w:val="36"/>
          <w:szCs w:val="36"/>
          <w:lang w:val="en-US"/>
        </w:rPr>
      </w:pPr>
    </w:p>
    <w:p w14:paraId="3FAAC8E1" w14:textId="77777777" w:rsidR="00861EB8" w:rsidRPr="00861EB8" w:rsidRDefault="00861EB8" w:rsidP="00861EB8">
      <w:pPr>
        <w:rPr>
          <w:lang w:val="en-US"/>
        </w:rPr>
      </w:pPr>
    </w:p>
    <w:sectPr w:rsidR="00861EB8" w:rsidRPr="0086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B7379"/>
    <w:multiLevelType w:val="hybridMultilevel"/>
    <w:tmpl w:val="F9EEEC76"/>
    <w:lvl w:ilvl="0" w:tplc="097AF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B8"/>
    <w:rsid w:val="00275DF6"/>
    <w:rsid w:val="002C379A"/>
    <w:rsid w:val="003F67E7"/>
    <w:rsid w:val="008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28D63"/>
  <w15:chartTrackingRefBased/>
  <w15:docId w15:val="{BAB4348B-D647-F24A-B630-33CEC6E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Hicks</dc:creator>
  <cp:keywords/>
  <dc:description/>
  <cp:lastModifiedBy>Christina Hicks</cp:lastModifiedBy>
  <cp:revision>2</cp:revision>
  <dcterms:created xsi:type="dcterms:W3CDTF">2021-05-10T23:17:00Z</dcterms:created>
  <dcterms:modified xsi:type="dcterms:W3CDTF">2021-05-12T10:49:00Z</dcterms:modified>
</cp:coreProperties>
</file>